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CFE" w:rsidRDefault="004865A0">
      <w:pPr>
        <w:rPr>
          <w:sz w:val="28"/>
        </w:rPr>
      </w:pPr>
      <w:r>
        <w:rPr>
          <w:sz w:val="28"/>
        </w:rPr>
        <w:t xml:space="preserve">09.03.2023     </w:t>
      </w:r>
    </w:p>
    <w:p w:rsidR="00291CFE" w:rsidRDefault="00291CFE">
      <w:pPr>
        <w:rPr>
          <w:b/>
          <w:color w:val="FF0000"/>
          <w:sz w:val="28"/>
        </w:rPr>
      </w:pPr>
    </w:p>
    <w:p w:rsidR="00291CFE" w:rsidRDefault="00291CFE">
      <w:pPr>
        <w:rPr>
          <w:b/>
          <w:color w:val="FF0000"/>
          <w:sz w:val="28"/>
        </w:rPr>
      </w:pPr>
    </w:p>
    <w:p w:rsidR="00291CFE" w:rsidRDefault="004865A0">
      <w:pPr>
        <w:jc w:val="center"/>
        <w:rPr>
          <w:b/>
          <w:color w:val="FF0000"/>
          <w:sz w:val="28"/>
        </w:rPr>
      </w:pPr>
      <w:r>
        <w:rPr>
          <w:b/>
          <w:color w:val="FF0000"/>
          <w:sz w:val="28"/>
        </w:rPr>
        <w:t xml:space="preserve">Департамент здравоохранения Вологодской области совместно </w:t>
      </w:r>
    </w:p>
    <w:p w:rsidR="00291CFE" w:rsidRDefault="004865A0">
      <w:pPr>
        <w:jc w:val="center"/>
        <w:rPr>
          <w:b/>
          <w:color w:val="FF0000"/>
          <w:sz w:val="28"/>
        </w:rPr>
      </w:pPr>
      <w:r>
        <w:rPr>
          <w:b/>
          <w:color w:val="FF0000"/>
          <w:sz w:val="28"/>
        </w:rPr>
        <w:t>с медицинскими высшими образовательными организациями проводит</w:t>
      </w:r>
    </w:p>
    <w:p w:rsidR="00291CFE" w:rsidRDefault="004865A0">
      <w:pPr>
        <w:jc w:val="center"/>
        <w:rPr>
          <w:b/>
          <w:color w:val="FF0000"/>
          <w:sz w:val="28"/>
        </w:rPr>
      </w:pPr>
      <w:r>
        <w:rPr>
          <w:b/>
          <w:color w:val="FF0000"/>
          <w:sz w:val="28"/>
        </w:rPr>
        <w:t xml:space="preserve"> «ДЕНЬ ОТКРЫТЫХ ДВЕРЕЙ» для выпускников школ области</w:t>
      </w:r>
    </w:p>
    <w:p w:rsidR="00291CFE" w:rsidRDefault="00291CFE">
      <w:pPr>
        <w:rPr>
          <w:sz w:val="28"/>
        </w:rPr>
      </w:pPr>
    </w:p>
    <w:p w:rsidR="00291CFE" w:rsidRDefault="004865A0">
      <w:pPr>
        <w:jc w:val="both"/>
        <w:rPr>
          <w:sz w:val="28"/>
        </w:rPr>
      </w:pPr>
      <w:r>
        <w:rPr>
          <w:b/>
          <w:sz w:val="28"/>
        </w:rPr>
        <w:t>19 марта 2023 года (воскресенье) в 12.00 ч.</w:t>
      </w:r>
      <w:r>
        <w:rPr>
          <w:sz w:val="28"/>
        </w:rPr>
        <w:t xml:space="preserve"> - </w:t>
      </w:r>
      <w:r>
        <w:rPr>
          <w:sz w:val="28"/>
        </w:rPr>
        <w:t>встреча с представителями Ярославского государственного медицинского университета и Северного государственного медицинского университета (г. Архангельск) в г. Вологде.</w:t>
      </w:r>
    </w:p>
    <w:p w:rsidR="00291CFE" w:rsidRDefault="00291CFE">
      <w:pPr>
        <w:jc w:val="both"/>
        <w:rPr>
          <w:sz w:val="28"/>
        </w:rPr>
      </w:pPr>
    </w:p>
    <w:p w:rsidR="00291CFE" w:rsidRDefault="004865A0">
      <w:pPr>
        <w:jc w:val="both"/>
        <w:rPr>
          <w:sz w:val="28"/>
        </w:rPr>
      </w:pPr>
      <w:r>
        <w:rPr>
          <w:b/>
          <w:sz w:val="28"/>
        </w:rPr>
        <w:t>Место проведения</w:t>
      </w:r>
      <w:r>
        <w:rPr>
          <w:sz w:val="28"/>
        </w:rPr>
        <w:t xml:space="preserve">: БПОУ </w:t>
      </w:r>
      <w:proofErr w:type="gramStart"/>
      <w:r>
        <w:rPr>
          <w:sz w:val="28"/>
        </w:rPr>
        <w:t>ВО</w:t>
      </w:r>
      <w:proofErr w:type="gramEnd"/>
      <w:r>
        <w:rPr>
          <w:sz w:val="28"/>
        </w:rPr>
        <w:t xml:space="preserve"> «Вологодский областной медицинский колледж» </w:t>
      </w:r>
    </w:p>
    <w:p w:rsidR="00291CFE" w:rsidRDefault="004865A0">
      <w:pPr>
        <w:jc w:val="both"/>
        <w:rPr>
          <w:sz w:val="28"/>
        </w:rPr>
      </w:pPr>
      <w:r>
        <w:rPr>
          <w:sz w:val="28"/>
        </w:rPr>
        <w:t xml:space="preserve">                </w:t>
      </w:r>
      <w:r>
        <w:rPr>
          <w:sz w:val="28"/>
        </w:rPr>
        <w:t xml:space="preserve">                  (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>. Вологда, ул. Герцена, д. 60, актовый зал).</w:t>
      </w:r>
    </w:p>
    <w:p w:rsidR="00291CFE" w:rsidRDefault="00291CFE">
      <w:pPr>
        <w:jc w:val="both"/>
        <w:rPr>
          <w:sz w:val="28"/>
        </w:rPr>
      </w:pPr>
    </w:p>
    <w:p w:rsidR="00291CFE" w:rsidRDefault="00291CFE">
      <w:pPr>
        <w:rPr>
          <w:b/>
          <w:sz w:val="28"/>
        </w:rPr>
      </w:pPr>
    </w:p>
    <w:p w:rsidR="00291CFE" w:rsidRDefault="00291CFE">
      <w:pPr>
        <w:rPr>
          <w:b/>
          <w:sz w:val="28"/>
        </w:rPr>
      </w:pPr>
    </w:p>
    <w:p w:rsidR="00291CFE" w:rsidRDefault="00291CFE">
      <w:pPr>
        <w:rPr>
          <w:sz w:val="28"/>
        </w:rPr>
      </w:pPr>
    </w:p>
    <w:p w:rsidR="00291CFE" w:rsidRDefault="00291CFE">
      <w:pPr>
        <w:rPr>
          <w:sz w:val="28"/>
        </w:rPr>
      </w:pPr>
    </w:p>
    <w:p w:rsidR="00291CFE" w:rsidRDefault="00291CFE">
      <w:pPr>
        <w:rPr>
          <w:sz w:val="28"/>
        </w:rPr>
      </w:pPr>
    </w:p>
    <w:sectPr w:rsidR="00291CFE" w:rsidSect="00291CFE">
      <w:pgSz w:w="11906" w:h="16838"/>
      <w:pgMar w:top="1134" w:right="406" w:bottom="1134" w:left="1000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291CFE"/>
    <w:rsid w:val="00291CFE"/>
    <w:rsid w:val="00486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291CFE"/>
  </w:style>
  <w:style w:type="paragraph" w:styleId="10">
    <w:name w:val="heading 1"/>
    <w:next w:val="a"/>
    <w:link w:val="11"/>
    <w:uiPriority w:val="9"/>
    <w:qFormat/>
    <w:rsid w:val="00291CFE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291CFE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291CFE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"/>
    <w:link w:val="40"/>
    <w:uiPriority w:val="9"/>
    <w:qFormat/>
    <w:rsid w:val="00291CFE"/>
    <w:pPr>
      <w:keepNext/>
      <w:jc w:val="center"/>
      <w:outlineLvl w:val="3"/>
    </w:pPr>
    <w:rPr>
      <w:b/>
      <w:sz w:val="36"/>
    </w:rPr>
  </w:style>
  <w:style w:type="paragraph" w:styleId="5">
    <w:name w:val="heading 5"/>
    <w:next w:val="a"/>
    <w:link w:val="50"/>
    <w:uiPriority w:val="9"/>
    <w:qFormat/>
    <w:rsid w:val="00291CFE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291CFE"/>
  </w:style>
  <w:style w:type="paragraph" w:customStyle="1" w:styleId="FontStyle33">
    <w:name w:val="Font Style33"/>
    <w:basedOn w:val="12"/>
    <w:link w:val="FontStyle330"/>
    <w:rsid w:val="00291CFE"/>
    <w:rPr>
      <w:sz w:val="22"/>
    </w:rPr>
  </w:style>
  <w:style w:type="character" w:customStyle="1" w:styleId="FontStyle330">
    <w:name w:val="Font Style33"/>
    <w:basedOn w:val="a0"/>
    <w:link w:val="FontStyle33"/>
    <w:rsid w:val="00291CFE"/>
    <w:rPr>
      <w:rFonts w:ascii="Times New Roman" w:hAnsi="Times New Roman"/>
      <w:sz w:val="22"/>
    </w:rPr>
  </w:style>
  <w:style w:type="paragraph" w:customStyle="1" w:styleId="FontStyle21">
    <w:name w:val="Font Style21"/>
    <w:basedOn w:val="12"/>
    <w:link w:val="FontStyle210"/>
    <w:rsid w:val="00291CFE"/>
    <w:rPr>
      <w:sz w:val="24"/>
    </w:rPr>
  </w:style>
  <w:style w:type="character" w:customStyle="1" w:styleId="FontStyle210">
    <w:name w:val="Font Style21"/>
    <w:basedOn w:val="a0"/>
    <w:link w:val="FontStyle21"/>
    <w:rsid w:val="00291CFE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291CFE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291CFE"/>
    <w:rPr>
      <w:rFonts w:ascii="XO Thames" w:hAnsi="XO Thames"/>
      <w:sz w:val="28"/>
    </w:rPr>
  </w:style>
  <w:style w:type="paragraph" w:customStyle="1" w:styleId="FontStyle46">
    <w:name w:val="Font Style46"/>
    <w:basedOn w:val="12"/>
    <w:link w:val="FontStyle460"/>
    <w:rsid w:val="00291CFE"/>
    <w:rPr>
      <w:spacing w:val="10"/>
      <w:sz w:val="16"/>
    </w:rPr>
  </w:style>
  <w:style w:type="character" w:customStyle="1" w:styleId="FontStyle460">
    <w:name w:val="Font Style46"/>
    <w:basedOn w:val="a0"/>
    <w:link w:val="FontStyle46"/>
    <w:rsid w:val="00291CFE"/>
    <w:rPr>
      <w:rFonts w:ascii="Times New Roman" w:hAnsi="Times New Roman"/>
      <w:spacing w:val="10"/>
      <w:sz w:val="16"/>
    </w:rPr>
  </w:style>
  <w:style w:type="paragraph" w:customStyle="1" w:styleId="FontStyle71">
    <w:name w:val="Font Style71"/>
    <w:basedOn w:val="12"/>
    <w:link w:val="FontStyle710"/>
    <w:rsid w:val="00291CFE"/>
    <w:rPr>
      <w:sz w:val="22"/>
    </w:rPr>
  </w:style>
  <w:style w:type="character" w:customStyle="1" w:styleId="FontStyle710">
    <w:name w:val="Font Style71"/>
    <w:basedOn w:val="a0"/>
    <w:link w:val="FontStyle71"/>
    <w:rsid w:val="00291CFE"/>
    <w:rPr>
      <w:rFonts w:ascii="Times New Roman" w:hAnsi="Times New Roman"/>
      <w:sz w:val="22"/>
    </w:rPr>
  </w:style>
  <w:style w:type="paragraph" w:styleId="41">
    <w:name w:val="toc 4"/>
    <w:next w:val="a"/>
    <w:link w:val="42"/>
    <w:uiPriority w:val="39"/>
    <w:rsid w:val="00291CFE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291CFE"/>
    <w:rPr>
      <w:rFonts w:ascii="XO Thames" w:hAnsi="XO Thames"/>
      <w:sz w:val="28"/>
    </w:rPr>
  </w:style>
  <w:style w:type="paragraph" w:customStyle="1" w:styleId="Style29">
    <w:name w:val="Style29"/>
    <w:basedOn w:val="a"/>
    <w:link w:val="Style290"/>
    <w:rsid w:val="00291CFE"/>
    <w:pPr>
      <w:widowControl w:val="0"/>
      <w:spacing w:line="226" w:lineRule="exact"/>
      <w:jc w:val="both"/>
    </w:pPr>
    <w:rPr>
      <w:sz w:val="24"/>
    </w:rPr>
  </w:style>
  <w:style w:type="character" w:customStyle="1" w:styleId="Style290">
    <w:name w:val="Style29"/>
    <w:basedOn w:val="1"/>
    <w:link w:val="Style29"/>
    <w:rsid w:val="00291CFE"/>
    <w:rPr>
      <w:sz w:val="24"/>
    </w:rPr>
  </w:style>
  <w:style w:type="paragraph" w:styleId="6">
    <w:name w:val="toc 6"/>
    <w:next w:val="a"/>
    <w:link w:val="60"/>
    <w:uiPriority w:val="39"/>
    <w:rsid w:val="00291CFE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291CFE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291CFE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291CFE"/>
    <w:rPr>
      <w:rFonts w:ascii="XO Thames" w:hAnsi="XO Thames"/>
      <w:sz w:val="28"/>
    </w:rPr>
  </w:style>
  <w:style w:type="paragraph" w:styleId="a3">
    <w:name w:val="Balloon Text"/>
    <w:basedOn w:val="a"/>
    <w:link w:val="a4"/>
    <w:rsid w:val="00291CFE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sid w:val="00291CFE"/>
    <w:rPr>
      <w:rFonts w:ascii="Tahoma" w:hAnsi="Tahoma"/>
      <w:sz w:val="16"/>
    </w:rPr>
  </w:style>
  <w:style w:type="paragraph" w:customStyle="1" w:styleId="Style7">
    <w:name w:val="Style7"/>
    <w:basedOn w:val="a"/>
    <w:link w:val="Style70"/>
    <w:rsid w:val="00291CFE"/>
    <w:pPr>
      <w:widowControl w:val="0"/>
      <w:spacing w:line="274" w:lineRule="exact"/>
      <w:jc w:val="center"/>
    </w:pPr>
    <w:rPr>
      <w:sz w:val="24"/>
    </w:rPr>
  </w:style>
  <w:style w:type="character" w:customStyle="1" w:styleId="Style70">
    <w:name w:val="Style7"/>
    <w:basedOn w:val="1"/>
    <w:link w:val="Style7"/>
    <w:rsid w:val="00291CFE"/>
    <w:rPr>
      <w:sz w:val="24"/>
    </w:rPr>
  </w:style>
  <w:style w:type="paragraph" w:customStyle="1" w:styleId="Style16">
    <w:name w:val="Style16"/>
    <w:basedOn w:val="a"/>
    <w:link w:val="Style160"/>
    <w:rsid w:val="00291CFE"/>
    <w:pPr>
      <w:widowControl w:val="0"/>
    </w:pPr>
    <w:rPr>
      <w:sz w:val="24"/>
    </w:rPr>
  </w:style>
  <w:style w:type="character" w:customStyle="1" w:styleId="Style160">
    <w:name w:val="Style16"/>
    <w:basedOn w:val="1"/>
    <w:link w:val="Style16"/>
    <w:rsid w:val="00291CFE"/>
    <w:rPr>
      <w:sz w:val="24"/>
    </w:rPr>
  </w:style>
  <w:style w:type="character" w:customStyle="1" w:styleId="30">
    <w:name w:val="Заголовок 3 Знак"/>
    <w:link w:val="3"/>
    <w:rsid w:val="00291CFE"/>
    <w:rPr>
      <w:rFonts w:ascii="XO Thames" w:hAnsi="XO Thames"/>
      <w:b/>
      <w:sz w:val="26"/>
    </w:rPr>
  </w:style>
  <w:style w:type="paragraph" w:customStyle="1" w:styleId="Style9">
    <w:name w:val="Style9"/>
    <w:basedOn w:val="a"/>
    <w:link w:val="Style90"/>
    <w:rsid w:val="00291CFE"/>
    <w:pPr>
      <w:widowControl w:val="0"/>
      <w:spacing w:line="232" w:lineRule="exact"/>
    </w:pPr>
    <w:rPr>
      <w:rFonts w:ascii="Constantia" w:hAnsi="Constantia"/>
      <w:sz w:val="24"/>
    </w:rPr>
  </w:style>
  <w:style w:type="character" w:customStyle="1" w:styleId="Style90">
    <w:name w:val="Style9"/>
    <w:basedOn w:val="1"/>
    <w:link w:val="Style9"/>
    <w:rsid w:val="00291CFE"/>
    <w:rPr>
      <w:rFonts w:ascii="Constantia" w:hAnsi="Constantia"/>
      <w:sz w:val="24"/>
    </w:rPr>
  </w:style>
  <w:style w:type="paragraph" w:customStyle="1" w:styleId="FontStyle64">
    <w:name w:val="Font Style64"/>
    <w:basedOn w:val="12"/>
    <w:link w:val="FontStyle640"/>
    <w:rsid w:val="00291CFE"/>
    <w:rPr>
      <w:b/>
      <w:sz w:val="18"/>
    </w:rPr>
  </w:style>
  <w:style w:type="character" w:customStyle="1" w:styleId="FontStyle640">
    <w:name w:val="Font Style64"/>
    <w:basedOn w:val="a0"/>
    <w:link w:val="FontStyle64"/>
    <w:rsid w:val="00291CFE"/>
    <w:rPr>
      <w:rFonts w:ascii="Times New Roman" w:hAnsi="Times New Roman"/>
      <w:b/>
      <w:sz w:val="18"/>
    </w:rPr>
  </w:style>
  <w:style w:type="paragraph" w:customStyle="1" w:styleId="Style2">
    <w:name w:val="Style2"/>
    <w:basedOn w:val="a"/>
    <w:link w:val="Style20"/>
    <w:rsid w:val="00291CFE"/>
    <w:pPr>
      <w:widowControl w:val="0"/>
      <w:spacing w:line="277" w:lineRule="exact"/>
    </w:pPr>
    <w:rPr>
      <w:rFonts w:ascii="Constantia" w:hAnsi="Constantia"/>
      <w:sz w:val="24"/>
    </w:rPr>
  </w:style>
  <w:style w:type="character" w:customStyle="1" w:styleId="Style20">
    <w:name w:val="Style2"/>
    <w:basedOn w:val="1"/>
    <w:link w:val="Style2"/>
    <w:rsid w:val="00291CFE"/>
    <w:rPr>
      <w:rFonts w:ascii="Constantia" w:hAnsi="Constantia"/>
      <w:sz w:val="24"/>
    </w:rPr>
  </w:style>
  <w:style w:type="paragraph" w:customStyle="1" w:styleId="Style13">
    <w:name w:val="Style13"/>
    <w:basedOn w:val="a"/>
    <w:link w:val="Style130"/>
    <w:rsid w:val="00291CFE"/>
    <w:pPr>
      <w:widowControl w:val="0"/>
    </w:pPr>
    <w:rPr>
      <w:sz w:val="24"/>
    </w:rPr>
  </w:style>
  <w:style w:type="character" w:customStyle="1" w:styleId="Style130">
    <w:name w:val="Style13"/>
    <w:basedOn w:val="1"/>
    <w:link w:val="Style13"/>
    <w:rsid w:val="00291CFE"/>
    <w:rPr>
      <w:sz w:val="24"/>
    </w:rPr>
  </w:style>
  <w:style w:type="paragraph" w:customStyle="1" w:styleId="Style17">
    <w:name w:val="Style17"/>
    <w:basedOn w:val="a"/>
    <w:link w:val="Style170"/>
    <w:rsid w:val="00291CFE"/>
    <w:pPr>
      <w:widowControl w:val="0"/>
      <w:spacing w:line="228" w:lineRule="exact"/>
    </w:pPr>
    <w:rPr>
      <w:sz w:val="24"/>
    </w:rPr>
  </w:style>
  <w:style w:type="character" w:customStyle="1" w:styleId="Style170">
    <w:name w:val="Style17"/>
    <w:basedOn w:val="1"/>
    <w:link w:val="Style17"/>
    <w:rsid w:val="00291CFE"/>
    <w:rPr>
      <w:sz w:val="24"/>
    </w:rPr>
  </w:style>
  <w:style w:type="paragraph" w:customStyle="1" w:styleId="Style51">
    <w:name w:val="Style51"/>
    <w:basedOn w:val="a"/>
    <w:link w:val="Style510"/>
    <w:rsid w:val="00291CFE"/>
    <w:pPr>
      <w:widowControl w:val="0"/>
    </w:pPr>
    <w:rPr>
      <w:rFonts w:ascii="Constantia" w:hAnsi="Constantia"/>
      <w:sz w:val="24"/>
    </w:rPr>
  </w:style>
  <w:style w:type="character" w:customStyle="1" w:styleId="Style510">
    <w:name w:val="Style51"/>
    <w:basedOn w:val="1"/>
    <w:link w:val="Style51"/>
    <w:rsid w:val="00291CFE"/>
    <w:rPr>
      <w:rFonts w:ascii="Constantia" w:hAnsi="Constantia"/>
      <w:sz w:val="24"/>
    </w:rPr>
  </w:style>
  <w:style w:type="paragraph" w:customStyle="1" w:styleId="Style12">
    <w:name w:val="Style12"/>
    <w:basedOn w:val="a"/>
    <w:link w:val="Style120"/>
    <w:rsid w:val="00291CFE"/>
    <w:pPr>
      <w:widowControl w:val="0"/>
      <w:spacing w:line="298" w:lineRule="exact"/>
    </w:pPr>
    <w:rPr>
      <w:sz w:val="24"/>
    </w:rPr>
  </w:style>
  <w:style w:type="character" w:customStyle="1" w:styleId="Style120">
    <w:name w:val="Style12"/>
    <w:basedOn w:val="1"/>
    <w:link w:val="Style12"/>
    <w:rsid w:val="00291CFE"/>
    <w:rPr>
      <w:sz w:val="24"/>
    </w:rPr>
  </w:style>
  <w:style w:type="paragraph" w:customStyle="1" w:styleId="FontStyle87">
    <w:name w:val="Font Style87"/>
    <w:basedOn w:val="12"/>
    <w:link w:val="FontStyle870"/>
    <w:rsid w:val="00291CFE"/>
    <w:rPr>
      <w:b/>
      <w:sz w:val="22"/>
    </w:rPr>
  </w:style>
  <w:style w:type="character" w:customStyle="1" w:styleId="FontStyle870">
    <w:name w:val="Font Style87"/>
    <w:basedOn w:val="a0"/>
    <w:link w:val="FontStyle87"/>
    <w:rsid w:val="00291CFE"/>
    <w:rPr>
      <w:rFonts w:ascii="Times New Roman" w:hAnsi="Times New Roman"/>
      <w:b/>
      <w:sz w:val="22"/>
    </w:rPr>
  </w:style>
  <w:style w:type="paragraph" w:styleId="31">
    <w:name w:val="toc 3"/>
    <w:next w:val="a"/>
    <w:link w:val="32"/>
    <w:uiPriority w:val="39"/>
    <w:rsid w:val="00291CFE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291CFE"/>
    <w:rPr>
      <w:rFonts w:ascii="XO Thames" w:hAnsi="XO Thames"/>
      <w:sz w:val="28"/>
    </w:rPr>
  </w:style>
  <w:style w:type="paragraph" w:customStyle="1" w:styleId="Style53">
    <w:name w:val="Style53"/>
    <w:basedOn w:val="a"/>
    <w:link w:val="Style530"/>
    <w:rsid w:val="00291CFE"/>
    <w:pPr>
      <w:widowControl w:val="0"/>
      <w:spacing w:line="232" w:lineRule="exact"/>
    </w:pPr>
    <w:rPr>
      <w:rFonts w:ascii="Constantia" w:hAnsi="Constantia"/>
      <w:sz w:val="24"/>
    </w:rPr>
  </w:style>
  <w:style w:type="character" w:customStyle="1" w:styleId="Style530">
    <w:name w:val="Style53"/>
    <w:basedOn w:val="1"/>
    <w:link w:val="Style53"/>
    <w:rsid w:val="00291CFE"/>
    <w:rPr>
      <w:rFonts w:ascii="Constantia" w:hAnsi="Constantia"/>
      <w:sz w:val="24"/>
    </w:rPr>
  </w:style>
  <w:style w:type="paragraph" w:customStyle="1" w:styleId="Style38">
    <w:name w:val="Style38"/>
    <w:basedOn w:val="a"/>
    <w:link w:val="Style380"/>
    <w:rsid w:val="00291CFE"/>
    <w:pPr>
      <w:widowControl w:val="0"/>
    </w:pPr>
    <w:rPr>
      <w:rFonts w:ascii="Constantia" w:hAnsi="Constantia"/>
      <w:sz w:val="24"/>
    </w:rPr>
  </w:style>
  <w:style w:type="character" w:customStyle="1" w:styleId="Style380">
    <w:name w:val="Style38"/>
    <w:basedOn w:val="1"/>
    <w:link w:val="Style38"/>
    <w:rsid w:val="00291CFE"/>
    <w:rPr>
      <w:rFonts w:ascii="Constantia" w:hAnsi="Constantia"/>
      <w:sz w:val="24"/>
    </w:rPr>
  </w:style>
  <w:style w:type="paragraph" w:customStyle="1" w:styleId="FontStyle76">
    <w:name w:val="Font Style76"/>
    <w:basedOn w:val="12"/>
    <w:link w:val="FontStyle760"/>
    <w:rsid w:val="00291CFE"/>
    <w:rPr>
      <w:b/>
      <w:sz w:val="18"/>
    </w:rPr>
  </w:style>
  <w:style w:type="character" w:customStyle="1" w:styleId="FontStyle760">
    <w:name w:val="Font Style76"/>
    <w:basedOn w:val="a0"/>
    <w:link w:val="FontStyle76"/>
    <w:rsid w:val="00291CFE"/>
    <w:rPr>
      <w:rFonts w:ascii="Times New Roman" w:hAnsi="Times New Roman"/>
      <w:b/>
      <w:sz w:val="18"/>
    </w:rPr>
  </w:style>
  <w:style w:type="paragraph" w:customStyle="1" w:styleId="Style14">
    <w:name w:val="Style14"/>
    <w:basedOn w:val="a"/>
    <w:link w:val="Style140"/>
    <w:rsid w:val="00291CFE"/>
    <w:pPr>
      <w:widowControl w:val="0"/>
      <w:spacing w:line="269" w:lineRule="exact"/>
      <w:jc w:val="center"/>
    </w:pPr>
    <w:rPr>
      <w:rFonts w:ascii="Constantia" w:hAnsi="Constantia"/>
      <w:sz w:val="24"/>
    </w:rPr>
  </w:style>
  <w:style w:type="character" w:customStyle="1" w:styleId="Style140">
    <w:name w:val="Style14"/>
    <w:basedOn w:val="1"/>
    <w:link w:val="Style14"/>
    <w:rsid w:val="00291CFE"/>
    <w:rPr>
      <w:rFonts w:ascii="Constantia" w:hAnsi="Constantia"/>
      <w:sz w:val="24"/>
    </w:rPr>
  </w:style>
  <w:style w:type="paragraph" w:customStyle="1" w:styleId="Style11">
    <w:name w:val="Style11"/>
    <w:basedOn w:val="a"/>
    <w:link w:val="Style110"/>
    <w:rsid w:val="00291CFE"/>
    <w:pPr>
      <w:widowControl w:val="0"/>
      <w:spacing w:line="300" w:lineRule="exact"/>
      <w:jc w:val="center"/>
    </w:pPr>
    <w:rPr>
      <w:sz w:val="24"/>
    </w:rPr>
  </w:style>
  <w:style w:type="character" w:customStyle="1" w:styleId="Style110">
    <w:name w:val="Style11"/>
    <w:basedOn w:val="1"/>
    <w:link w:val="Style11"/>
    <w:rsid w:val="00291CFE"/>
    <w:rPr>
      <w:sz w:val="24"/>
    </w:rPr>
  </w:style>
  <w:style w:type="paragraph" w:customStyle="1" w:styleId="Style60">
    <w:name w:val="Style60"/>
    <w:basedOn w:val="a"/>
    <w:link w:val="Style600"/>
    <w:rsid w:val="00291CFE"/>
    <w:pPr>
      <w:widowControl w:val="0"/>
      <w:spacing w:line="230" w:lineRule="exact"/>
      <w:jc w:val="center"/>
    </w:pPr>
    <w:rPr>
      <w:rFonts w:ascii="Constantia" w:hAnsi="Constantia"/>
      <w:sz w:val="24"/>
    </w:rPr>
  </w:style>
  <w:style w:type="character" w:customStyle="1" w:styleId="Style600">
    <w:name w:val="Style60"/>
    <w:basedOn w:val="1"/>
    <w:link w:val="Style60"/>
    <w:rsid w:val="00291CFE"/>
    <w:rPr>
      <w:rFonts w:ascii="Constantia" w:hAnsi="Constantia"/>
      <w:sz w:val="24"/>
    </w:rPr>
  </w:style>
  <w:style w:type="paragraph" w:customStyle="1" w:styleId="Style8">
    <w:name w:val="Style8"/>
    <w:basedOn w:val="a"/>
    <w:link w:val="Style80"/>
    <w:rsid w:val="00291CFE"/>
    <w:pPr>
      <w:widowControl w:val="0"/>
      <w:spacing w:line="274" w:lineRule="exact"/>
    </w:pPr>
    <w:rPr>
      <w:sz w:val="24"/>
    </w:rPr>
  </w:style>
  <w:style w:type="character" w:customStyle="1" w:styleId="Style80">
    <w:name w:val="Style8"/>
    <w:basedOn w:val="1"/>
    <w:link w:val="Style8"/>
    <w:rsid w:val="00291CFE"/>
    <w:rPr>
      <w:sz w:val="24"/>
    </w:rPr>
  </w:style>
  <w:style w:type="paragraph" w:customStyle="1" w:styleId="Style25">
    <w:name w:val="Style25"/>
    <w:basedOn w:val="a"/>
    <w:link w:val="Style250"/>
    <w:rsid w:val="00291CFE"/>
    <w:pPr>
      <w:widowControl w:val="0"/>
      <w:spacing w:line="278" w:lineRule="exact"/>
    </w:pPr>
    <w:rPr>
      <w:rFonts w:ascii="Constantia" w:hAnsi="Constantia"/>
      <w:sz w:val="24"/>
    </w:rPr>
  </w:style>
  <w:style w:type="character" w:customStyle="1" w:styleId="Style250">
    <w:name w:val="Style25"/>
    <w:basedOn w:val="1"/>
    <w:link w:val="Style25"/>
    <w:rsid w:val="00291CFE"/>
    <w:rPr>
      <w:rFonts w:ascii="Constantia" w:hAnsi="Constantia"/>
      <w:sz w:val="24"/>
    </w:rPr>
  </w:style>
  <w:style w:type="paragraph" w:customStyle="1" w:styleId="FontStyle47">
    <w:name w:val="Font Style47"/>
    <w:basedOn w:val="12"/>
    <w:link w:val="FontStyle470"/>
    <w:rsid w:val="00291CFE"/>
    <w:rPr>
      <w:sz w:val="22"/>
    </w:rPr>
  </w:style>
  <w:style w:type="character" w:customStyle="1" w:styleId="FontStyle470">
    <w:name w:val="Font Style47"/>
    <w:basedOn w:val="a0"/>
    <w:link w:val="FontStyle47"/>
    <w:rsid w:val="00291CFE"/>
    <w:rPr>
      <w:rFonts w:ascii="Times New Roman" w:hAnsi="Times New Roman"/>
      <w:sz w:val="22"/>
    </w:rPr>
  </w:style>
  <w:style w:type="paragraph" w:customStyle="1" w:styleId="Style27">
    <w:name w:val="Style27"/>
    <w:basedOn w:val="a"/>
    <w:link w:val="Style270"/>
    <w:rsid w:val="00291CFE"/>
    <w:pPr>
      <w:widowControl w:val="0"/>
      <w:jc w:val="center"/>
    </w:pPr>
    <w:rPr>
      <w:rFonts w:ascii="Constantia" w:hAnsi="Constantia"/>
      <w:sz w:val="24"/>
    </w:rPr>
  </w:style>
  <w:style w:type="character" w:customStyle="1" w:styleId="Style270">
    <w:name w:val="Style27"/>
    <w:basedOn w:val="1"/>
    <w:link w:val="Style27"/>
    <w:rsid w:val="00291CFE"/>
    <w:rPr>
      <w:rFonts w:ascii="Constantia" w:hAnsi="Constantia"/>
      <w:sz w:val="24"/>
    </w:rPr>
  </w:style>
  <w:style w:type="character" w:customStyle="1" w:styleId="50">
    <w:name w:val="Заголовок 5 Знак"/>
    <w:link w:val="5"/>
    <w:rsid w:val="00291CFE"/>
    <w:rPr>
      <w:rFonts w:ascii="XO Thames" w:hAnsi="XO Thames"/>
      <w:b/>
      <w:sz w:val="22"/>
    </w:rPr>
  </w:style>
  <w:style w:type="paragraph" w:customStyle="1" w:styleId="Style35">
    <w:name w:val="Style35"/>
    <w:basedOn w:val="a"/>
    <w:link w:val="Style350"/>
    <w:rsid w:val="00291CFE"/>
    <w:pPr>
      <w:widowControl w:val="0"/>
      <w:spacing w:line="355" w:lineRule="exact"/>
    </w:pPr>
    <w:rPr>
      <w:rFonts w:ascii="Constantia" w:hAnsi="Constantia"/>
      <w:sz w:val="24"/>
    </w:rPr>
  </w:style>
  <w:style w:type="character" w:customStyle="1" w:styleId="Style350">
    <w:name w:val="Style35"/>
    <w:basedOn w:val="1"/>
    <w:link w:val="Style35"/>
    <w:rsid w:val="00291CFE"/>
    <w:rPr>
      <w:rFonts w:ascii="Constantia" w:hAnsi="Constantia"/>
      <w:sz w:val="24"/>
    </w:rPr>
  </w:style>
  <w:style w:type="character" w:customStyle="1" w:styleId="11">
    <w:name w:val="Заголовок 1 Знак"/>
    <w:link w:val="10"/>
    <w:rsid w:val="00291CFE"/>
    <w:rPr>
      <w:rFonts w:ascii="XO Thames" w:hAnsi="XO Thames"/>
      <w:b/>
      <w:sz w:val="32"/>
    </w:rPr>
  </w:style>
  <w:style w:type="paragraph" w:customStyle="1" w:styleId="Style23">
    <w:name w:val="Style23"/>
    <w:basedOn w:val="a"/>
    <w:link w:val="Style230"/>
    <w:rsid w:val="00291CFE"/>
    <w:pPr>
      <w:widowControl w:val="0"/>
      <w:spacing w:line="277" w:lineRule="exact"/>
      <w:ind w:firstLine="547"/>
    </w:pPr>
    <w:rPr>
      <w:rFonts w:ascii="Constantia" w:hAnsi="Constantia"/>
      <w:sz w:val="24"/>
    </w:rPr>
  </w:style>
  <w:style w:type="character" w:customStyle="1" w:styleId="Style230">
    <w:name w:val="Style23"/>
    <w:basedOn w:val="1"/>
    <w:link w:val="Style23"/>
    <w:rsid w:val="00291CFE"/>
    <w:rPr>
      <w:rFonts w:ascii="Constantia" w:hAnsi="Constantia"/>
      <w:sz w:val="24"/>
    </w:rPr>
  </w:style>
  <w:style w:type="paragraph" w:customStyle="1" w:styleId="13">
    <w:name w:val="Гиперссылка1"/>
    <w:basedOn w:val="12"/>
    <w:link w:val="a5"/>
    <w:rsid w:val="00291CFE"/>
    <w:rPr>
      <w:color w:val="0000FF"/>
      <w:u w:val="single"/>
    </w:rPr>
  </w:style>
  <w:style w:type="character" w:styleId="a5">
    <w:name w:val="Hyperlink"/>
    <w:basedOn w:val="a0"/>
    <w:link w:val="13"/>
    <w:rsid w:val="00291CFE"/>
    <w:rPr>
      <w:color w:val="0000FF"/>
      <w:u w:val="single"/>
    </w:rPr>
  </w:style>
  <w:style w:type="paragraph" w:customStyle="1" w:styleId="Footnote">
    <w:name w:val="Footnote"/>
    <w:link w:val="Footnote0"/>
    <w:rsid w:val="00291CFE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291CFE"/>
    <w:rPr>
      <w:rFonts w:ascii="XO Thames" w:hAnsi="XO Thames"/>
      <w:sz w:val="22"/>
    </w:rPr>
  </w:style>
  <w:style w:type="paragraph" w:customStyle="1" w:styleId="Style36">
    <w:name w:val="Style36"/>
    <w:basedOn w:val="a"/>
    <w:link w:val="Style360"/>
    <w:rsid w:val="00291CFE"/>
    <w:pPr>
      <w:widowControl w:val="0"/>
      <w:spacing w:line="281" w:lineRule="exact"/>
    </w:pPr>
    <w:rPr>
      <w:rFonts w:ascii="Constantia" w:hAnsi="Constantia"/>
      <w:sz w:val="24"/>
    </w:rPr>
  </w:style>
  <w:style w:type="character" w:customStyle="1" w:styleId="Style360">
    <w:name w:val="Style36"/>
    <w:basedOn w:val="1"/>
    <w:link w:val="Style36"/>
    <w:rsid w:val="00291CFE"/>
    <w:rPr>
      <w:rFonts w:ascii="Constantia" w:hAnsi="Constantia"/>
      <w:sz w:val="24"/>
    </w:rPr>
  </w:style>
  <w:style w:type="paragraph" w:customStyle="1" w:styleId="Style28">
    <w:name w:val="Style28"/>
    <w:basedOn w:val="a"/>
    <w:link w:val="Style280"/>
    <w:rsid w:val="00291CFE"/>
    <w:pPr>
      <w:widowControl w:val="0"/>
      <w:spacing w:line="228" w:lineRule="exact"/>
      <w:jc w:val="center"/>
    </w:pPr>
    <w:rPr>
      <w:sz w:val="24"/>
    </w:rPr>
  </w:style>
  <w:style w:type="character" w:customStyle="1" w:styleId="Style280">
    <w:name w:val="Style28"/>
    <w:basedOn w:val="1"/>
    <w:link w:val="Style28"/>
    <w:rsid w:val="00291CFE"/>
    <w:rPr>
      <w:sz w:val="24"/>
    </w:rPr>
  </w:style>
  <w:style w:type="paragraph" w:styleId="14">
    <w:name w:val="toc 1"/>
    <w:next w:val="a"/>
    <w:link w:val="15"/>
    <w:uiPriority w:val="39"/>
    <w:rsid w:val="00291CFE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291CFE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291CFE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291CFE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291CFE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291CFE"/>
    <w:rPr>
      <w:rFonts w:ascii="XO Thames" w:hAnsi="XO Thames"/>
      <w:sz w:val="28"/>
    </w:rPr>
  </w:style>
  <w:style w:type="paragraph" w:customStyle="1" w:styleId="FontStyle69">
    <w:name w:val="Font Style69"/>
    <w:basedOn w:val="12"/>
    <w:link w:val="FontStyle690"/>
    <w:rsid w:val="00291CFE"/>
    <w:rPr>
      <w:sz w:val="18"/>
    </w:rPr>
  </w:style>
  <w:style w:type="character" w:customStyle="1" w:styleId="FontStyle690">
    <w:name w:val="Font Style69"/>
    <w:basedOn w:val="a0"/>
    <w:link w:val="FontStyle69"/>
    <w:rsid w:val="00291CFE"/>
    <w:rPr>
      <w:rFonts w:ascii="Times New Roman" w:hAnsi="Times New Roman"/>
      <w:sz w:val="18"/>
    </w:rPr>
  </w:style>
  <w:style w:type="paragraph" w:styleId="8">
    <w:name w:val="toc 8"/>
    <w:next w:val="a"/>
    <w:link w:val="80"/>
    <w:uiPriority w:val="39"/>
    <w:rsid w:val="00291CFE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291CFE"/>
    <w:rPr>
      <w:rFonts w:ascii="XO Thames" w:hAnsi="XO Thames"/>
      <w:sz w:val="28"/>
    </w:rPr>
  </w:style>
  <w:style w:type="paragraph" w:customStyle="1" w:styleId="FontStyle82">
    <w:name w:val="Font Style82"/>
    <w:basedOn w:val="12"/>
    <w:link w:val="FontStyle820"/>
    <w:rsid w:val="00291CFE"/>
  </w:style>
  <w:style w:type="character" w:customStyle="1" w:styleId="FontStyle820">
    <w:name w:val="Font Style82"/>
    <w:basedOn w:val="a0"/>
    <w:link w:val="FontStyle82"/>
    <w:rsid w:val="00291CFE"/>
    <w:rPr>
      <w:rFonts w:ascii="Times New Roman" w:hAnsi="Times New Roman"/>
      <w:sz w:val="20"/>
    </w:rPr>
  </w:style>
  <w:style w:type="paragraph" w:styleId="51">
    <w:name w:val="toc 5"/>
    <w:next w:val="a"/>
    <w:link w:val="52"/>
    <w:uiPriority w:val="39"/>
    <w:rsid w:val="00291CFE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291CFE"/>
    <w:rPr>
      <w:rFonts w:ascii="XO Thames" w:hAnsi="XO Thames"/>
      <w:sz w:val="28"/>
    </w:rPr>
  </w:style>
  <w:style w:type="paragraph" w:customStyle="1" w:styleId="FontStyle63">
    <w:name w:val="Font Style63"/>
    <w:basedOn w:val="12"/>
    <w:link w:val="FontStyle630"/>
    <w:rsid w:val="00291CFE"/>
    <w:rPr>
      <w:sz w:val="18"/>
    </w:rPr>
  </w:style>
  <w:style w:type="character" w:customStyle="1" w:styleId="FontStyle630">
    <w:name w:val="Font Style63"/>
    <w:basedOn w:val="a0"/>
    <w:link w:val="FontStyle63"/>
    <w:rsid w:val="00291CFE"/>
    <w:rPr>
      <w:rFonts w:ascii="Times New Roman" w:hAnsi="Times New Roman"/>
      <w:sz w:val="18"/>
    </w:rPr>
  </w:style>
  <w:style w:type="paragraph" w:customStyle="1" w:styleId="12">
    <w:name w:val="Основной шрифт абзаца1"/>
    <w:link w:val="Style18"/>
    <w:rsid w:val="00291CFE"/>
  </w:style>
  <w:style w:type="paragraph" w:customStyle="1" w:styleId="Style18">
    <w:name w:val="Style18"/>
    <w:basedOn w:val="a"/>
    <w:link w:val="Style180"/>
    <w:rsid w:val="00291CFE"/>
    <w:pPr>
      <w:widowControl w:val="0"/>
      <w:spacing w:line="230" w:lineRule="exact"/>
      <w:jc w:val="center"/>
    </w:pPr>
    <w:rPr>
      <w:sz w:val="24"/>
    </w:rPr>
  </w:style>
  <w:style w:type="character" w:customStyle="1" w:styleId="Style180">
    <w:name w:val="Style18"/>
    <w:basedOn w:val="1"/>
    <w:link w:val="Style18"/>
    <w:rsid w:val="00291CFE"/>
    <w:rPr>
      <w:sz w:val="24"/>
    </w:rPr>
  </w:style>
  <w:style w:type="paragraph" w:styleId="a6">
    <w:name w:val="Subtitle"/>
    <w:next w:val="a"/>
    <w:link w:val="a7"/>
    <w:uiPriority w:val="11"/>
    <w:qFormat/>
    <w:rsid w:val="00291CFE"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sid w:val="00291CFE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rsid w:val="00291CFE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link w:val="a8"/>
    <w:rsid w:val="00291CFE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sid w:val="00291CFE"/>
    <w:rPr>
      <w:b/>
      <w:sz w:val="36"/>
    </w:rPr>
  </w:style>
  <w:style w:type="character" w:customStyle="1" w:styleId="20">
    <w:name w:val="Заголовок 2 Знак"/>
    <w:link w:val="2"/>
    <w:rsid w:val="00291CFE"/>
    <w:rPr>
      <w:rFonts w:ascii="XO Thames" w:hAnsi="XO Thames"/>
      <w:b/>
      <w:sz w:val="28"/>
    </w:rPr>
  </w:style>
  <w:style w:type="paragraph" w:customStyle="1" w:styleId="FontStyle39">
    <w:name w:val="Font Style39"/>
    <w:basedOn w:val="12"/>
    <w:link w:val="FontStyle390"/>
    <w:rsid w:val="00291CFE"/>
    <w:rPr>
      <w:sz w:val="18"/>
    </w:rPr>
  </w:style>
  <w:style w:type="character" w:customStyle="1" w:styleId="FontStyle390">
    <w:name w:val="Font Style39"/>
    <w:basedOn w:val="a0"/>
    <w:link w:val="FontStyle39"/>
    <w:rsid w:val="00291CFE"/>
    <w:rPr>
      <w:rFonts w:ascii="Times New Roman" w:hAnsi="Times New Roman"/>
      <w:sz w:val="18"/>
    </w:rPr>
  </w:style>
  <w:style w:type="table" w:styleId="aa">
    <w:name w:val="Table Grid"/>
    <w:basedOn w:val="a1"/>
    <w:rsid w:val="00291CFE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2023-03-10T05:57:00Z</dcterms:created>
  <dcterms:modified xsi:type="dcterms:W3CDTF">2023-03-10T05:57:00Z</dcterms:modified>
</cp:coreProperties>
</file>